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5" w:rsidRPr="00612DF2" w:rsidRDefault="009527D5" w:rsidP="0095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2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9527D5" w:rsidRPr="00612DF2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ФИО педагога </w:t>
      </w:r>
      <w:r w:rsidRPr="00612D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2DF2">
        <w:rPr>
          <w:rFonts w:ascii="Times New Roman" w:hAnsi="Times New Roman" w:cs="Times New Roman"/>
          <w:sz w:val="28"/>
          <w:szCs w:val="28"/>
        </w:rPr>
        <w:t>Попенина</w:t>
      </w:r>
      <w:proofErr w:type="spellEnd"/>
      <w:r w:rsidRPr="00612DF2"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9527D5" w:rsidRPr="00612DF2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Образование/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высшее педагогическое/ высшая </w:t>
      </w:r>
      <w:r w:rsidRPr="00612DF2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9527D5" w:rsidRPr="00612DF2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Тема самообразования</w:t>
      </w:r>
      <w:r w:rsidRPr="00612D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«Формирование патриотических чувств у детей старшего дошкольного возраста».</w:t>
      </w:r>
    </w:p>
    <w:p w:rsidR="009527D5" w:rsidRPr="00612DF2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Работа начата</w:t>
      </w:r>
      <w:r>
        <w:rPr>
          <w:rFonts w:ascii="Times New Roman" w:hAnsi="Times New Roman" w:cs="Times New Roman"/>
          <w:sz w:val="28"/>
          <w:szCs w:val="28"/>
        </w:rPr>
        <w:t xml:space="preserve"> – сентябрь 2017</w:t>
      </w:r>
      <w:r w:rsidRPr="00612D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27D5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DF2">
        <w:rPr>
          <w:rFonts w:ascii="Times New Roman" w:hAnsi="Times New Roman" w:cs="Times New Roman"/>
          <w:b/>
          <w:i/>
          <w:sz w:val="28"/>
          <w:szCs w:val="28"/>
        </w:rPr>
        <w:t>Предполагается закончить</w:t>
      </w:r>
      <w:r w:rsidR="009B5B21">
        <w:rPr>
          <w:rFonts w:ascii="Times New Roman" w:hAnsi="Times New Roman" w:cs="Times New Roman"/>
          <w:sz w:val="28"/>
          <w:szCs w:val="28"/>
        </w:rPr>
        <w:t xml:space="preserve"> – май 2018</w:t>
      </w:r>
      <w:r w:rsidRPr="00612DF2">
        <w:rPr>
          <w:rFonts w:ascii="Times New Roman" w:hAnsi="Times New Roman" w:cs="Times New Roman"/>
          <w:sz w:val="28"/>
          <w:szCs w:val="28"/>
        </w:rPr>
        <w:t>года</w:t>
      </w:r>
    </w:p>
    <w:p w:rsidR="009527D5" w:rsidRPr="009527D5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 w:rsidRPr="009527D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527D5">
        <w:rPr>
          <w:rFonts w:ascii="Times New Roman" w:hAnsi="Times New Roman" w:cs="Times New Roman"/>
          <w:sz w:val="28"/>
          <w:szCs w:val="28"/>
        </w:rPr>
        <w:t xml:space="preserve"> </w:t>
      </w:r>
      <w:r w:rsidRPr="009527D5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gramEnd"/>
      <w:r w:rsidRPr="009527D5">
        <w:rPr>
          <w:rFonts w:ascii="Times New Roman" w:hAnsi="Times New Roman" w:cs="Times New Roman"/>
          <w:sz w:val="28"/>
          <w:szCs w:val="28"/>
        </w:rPr>
        <w:t>Воспитание гражданина и патриота своей страны, формирование нравственных ценностей; создание предметно-развивающей среды, способствующей этому воспитанию; повышение уровня самообразования.</w:t>
      </w:r>
    </w:p>
    <w:p w:rsidR="009527D5" w:rsidRPr="009527D5" w:rsidRDefault="009527D5" w:rsidP="009527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527D5" w:rsidRP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>- Способствовать формированию основ патриотического сознания у детей старшего дошкольного возраста;</w:t>
      </w:r>
    </w:p>
    <w:p w:rsid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>- Развивать познавательный интерес к родному краю; своей стране.</w:t>
      </w:r>
    </w:p>
    <w:p w:rsid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>- Упражнять детей в проявлении сострадания, внимания к родным и близким, друзьям и сверстникам, к тем, кто о них заботится, к природе родного края.</w:t>
      </w:r>
    </w:p>
    <w:p w:rsid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>- Привлекать детей к участию в обсуждении семейных праздников, некоторых «проблем» детского сада.</w:t>
      </w:r>
    </w:p>
    <w:p w:rsid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527D5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 w:rsidRPr="009527D5">
        <w:rPr>
          <w:rFonts w:ascii="Times New Roman" w:hAnsi="Times New Roman" w:cs="Times New Roman"/>
          <w:sz w:val="28"/>
          <w:szCs w:val="28"/>
        </w:rPr>
        <w:t xml:space="preserve"> у ребенка развивается интерес к достопримечательностям родного края; расширяется представление о знаменитых людях прославивших наш край. </w:t>
      </w:r>
    </w:p>
    <w:p w:rsidR="009527D5" w:rsidRPr="009527D5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>9.</w:t>
      </w:r>
      <w:r w:rsidRPr="009527D5">
        <w:rPr>
          <w:rFonts w:ascii="Times New Roman" w:hAnsi="Times New Roman" w:cs="Times New Roman"/>
          <w:b/>
          <w:sz w:val="28"/>
          <w:szCs w:val="28"/>
        </w:rPr>
        <w:t xml:space="preserve">Форма самообразования: </w:t>
      </w:r>
      <w:r w:rsidRPr="009527D5">
        <w:rPr>
          <w:rFonts w:ascii="Times New Roman" w:hAnsi="Times New Roman" w:cs="Times New Roman"/>
          <w:sz w:val="28"/>
          <w:szCs w:val="28"/>
        </w:rPr>
        <w:t>оформление стендов, консультаций на данную тему.</w:t>
      </w:r>
    </w:p>
    <w:p w:rsidR="009527D5" w:rsidRPr="00612DF2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i/>
          <w:sz w:val="28"/>
          <w:szCs w:val="28"/>
        </w:rPr>
        <w:t>10.</w:t>
      </w:r>
      <w:r w:rsidRPr="00612DF2">
        <w:rPr>
          <w:rFonts w:ascii="Times New Roman" w:hAnsi="Times New Roman" w:cs="Times New Roman"/>
          <w:b/>
          <w:i/>
          <w:sz w:val="28"/>
          <w:szCs w:val="28"/>
        </w:rPr>
        <w:t xml:space="preserve"> Действия и мероприятия, проводимые в процессе работы над темой:</w:t>
      </w:r>
      <w:r w:rsidRPr="00612DF2">
        <w:rPr>
          <w:rFonts w:ascii="Times New Roman" w:hAnsi="Times New Roman" w:cs="Times New Roman"/>
          <w:sz w:val="28"/>
          <w:szCs w:val="28"/>
        </w:rPr>
        <w:t xml:space="preserve"> беседы с детьми, консультации для родителей, викторины, чтение художественной литературы, прослушивание музыкальных произведений.  </w:t>
      </w:r>
    </w:p>
    <w:p w:rsidR="009527D5" w:rsidRPr="00612DF2" w:rsidRDefault="009527D5" w:rsidP="00952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i/>
          <w:sz w:val="28"/>
          <w:szCs w:val="28"/>
        </w:rPr>
        <w:t>11.</w:t>
      </w:r>
      <w:r w:rsidRPr="00612DF2">
        <w:rPr>
          <w:rFonts w:ascii="Times New Roman" w:hAnsi="Times New Roman" w:cs="Times New Roman"/>
          <w:b/>
          <w:i/>
          <w:sz w:val="28"/>
          <w:szCs w:val="28"/>
        </w:rPr>
        <w:t>Практический выход:</w:t>
      </w:r>
      <w:r w:rsidRPr="00612DF2">
        <w:rPr>
          <w:rFonts w:ascii="Times New Roman" w:hAnsi="Times New Roman" w:cs="Times New Roman"/>
          <w:sz w:val="28"/>
          <w:szCs w:val="28"/>
        </w:rPr>
        <w:t xml:space="preserve"> семинар – практикум для молодых педагогов.</w:t>
      </w:r>
    </w:p>
    <w:p w:rsidR="009527D5" w:rsidRPr="009527D5" w:rsidRDefault="009527D5" w:rsidP="0095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9527D5">
        <w:rPr>
          <w:rFonts w:ascii="Times New Roman" w:hAnsi="Times New Roman" w:cs="Times New Roman"/>
          <w:i/>
          <w:sz w:val="28"/>
          <w:szCs w:val="28"/>
        </w:rPr>
        <w:t>12.</w:t>
      </w:r>
      <w:r w:rsidRPr="009527D5">
        <w:rPr>
          <w:rFonts w:ascii="Times New Roman" w:hAnsi="Times New Roman" w:cs="Times New Roman"/>
          <w:b/>
          <w:i/>
          <w:sz w:val="28"/>
          <w:szCs w:val="28"/>
        </w:rPr>
        <w:t xml:space="preserve"> Форма отчета о проделанной работе</w:t>
      </w:r>
      <w:r w:rsidRPr="009527D5">
        <w:rPr>
          <w:rFonts w:ascii="Times New Roman" w:hAnsi="Times New Roman" w:cs="Times New Roman"/>
          <w:sz w:val="28"/>
          <w:szCs w:val="28"/>
        </w:rPr>
        <w:t xml:space="preserve"> – презентация проекта по данной теме.</w:t>
      </w:r>
    </w:p>
    <w:p w:rsidR="009527D5" w:rsidRDefault="009527D5" w:rsidP="009527D5">
      <w:pPr>
        <w:rPr>
          <w:rFonts w:ascii="Times New Roman" w:hAnsi="Times New Roman" w:cs="Times New Roman"/>
          <w:sz w:val="28"/>
          <w:szCs w:val="28"/>
        </w:rPr>
      </w:pPr>
    </w:p>
    <w:p w:rsidR="009527D5" w:rsidRDefault="009527D5" w:rsidP="009527D5">
      <w:pPr>
        <w:rPr>
          <w:rFonts w:ascii="Times New Roman" w:hAnsi="Times New Roman" w:cs="Times New Roman"/>
          <w:sz w:val="28"/>
          <w:szCs w:val="28"/>
        </w:rPr>
      </w:pPr>
    </w:p>
    <w:p w:rsidR="009527D5" w:rsidRDefault="009527D5" w:rsidP="00FE1BA8">
      <w:pPr>
        <w:rPr>
          <w:b/>
          <w:bCs/>
        </w:rPr>
      </w:pPr>
    </w:p>
    <w:p w:rsidR="00FE1BA8" w:rsidRPr="009527D5" w:rsidRDefault="009B5B21" w:rsidP="009B5B21">
      <w:pPr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</w:t>
      </w:r>
      <w:r w:rsidR="009527D5">
        <w:rPr>
          <w:b/>
          <w:bCs/>
        </w:rPr>
        <w:t xml:space="preserve"> </w:t>
      </w:r>
      <w:r w:rsidR="00FE1BA8" w:rsidRPr="009527D5">
        <w:rPr>
          <w:b/>
          <w:bCs/>
          <w:i/>
          <w:iCs/>
          <w:sz w:val="28"/>
          <w:szCs w:val="28"/>
          <w:u w:val="single"/>
        </w:rPr>
        <w:t xml:space="preserve">План работы на </w:t>
      </w:r>
      <w:r w:rsidR="009527D5">
        <w:rPr>
          <w:b/>
          <w:bCs/>
          <w:i/>
          <w:iCs/>
          <w:sz w:val="28"/>
          <w:szCs w:val="28"/>
          <w:u w:val="single"/>
        </w:rPr>
        <w:t xml:space="preserve">2017-2018 учебный </w:t>
      </w:r>
      <w:r w:rsidR="00FE1BA8" w:rsidRPr="009527D5">
        <w:rPr>
          <w:b/>
          <w:bCs/>
          <w:i/>
          <w:iCs/>
          <w:sz w:val="28"/>
          <w:szCs w:val="28"/>
          <w:u w:val="single"/>
        </w:rPr>
        <w:t>год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0"/>
        <w:gridCol w:w="1255"/>
        <w:gridCol w:w="4675"/>
        <w:gridCol w:w="2290"/>
      </w:tblGrid>
      <w:tr w:rsidR="00FE1BA8" w:rsidRPr="00FE1BA8" w:rsidTr="009B5B21">
        <w:trPr>
          <w:trHeight w:val="540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u w:val="single"/>
              </w:rPr>
              <w:t>Раздел</w:t>
            </w:r>
          </w:p>
        </w:tc>
        <w:tc>
          <w:tcPr>
            <w:tcW w:w="1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u w:val="single"/>
              </w:rPr>
              <w:t>Сроки</w:t>
            </w:r>
          </w:p>
        </w:tc>
        <w:tc>
          <w:tcPr>
            <w:tcW w:w="4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u w:val="single"/>
              </w:rPr>
              <w:t>Содержание работы</w:t>
            </w:r>
          </w:p>
        </w:tc>
        <w:tc>
          <w:tcPr>
            <w:tcW w:w="2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u w:val="single"/>
              </w:rPr>
              <w:t>Практические выходы</w:t>
            </w:r>
          </w:p>
        </w:tc>
      </w:tr>
      <w:tr w:rsidR="00FE1BA8" w:rsidRPr="00FE1BA8" w:rsidTr="009B5B21">
        <w:trPr>
          <w:trHeight w:val="1980"/>
        </w:trPr>
        <w:tc>
          <w:tcPr>
            <w:tcW w:w="1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</w:rPr>
              <w:t>Изучение методической литературы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Сентябрь - май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9B5B21">
            <w:pPr>
              <w:contextualSpacing/>
            </w:pPr>
            <w:r w:rsidRPr="00FE1BA8">
              <w:t xml:space="preserve">1. </w:t>
            </w:r>
            <w:proofErr w:type="spellStart"/>
            <w:r w:rsidRPr="00FE1BA8">
              <w:t>Зацепина</w:t>
            </w:r>
            <w:proofErr w:type="spellEnd"/>
            <w:r w:rsidRPr="00FE1BA8">
              <w:t xml:space="preserve"> М.Б. "Дни воинской славы. Патриотическое воспитание дошкольников".</w:t>
            </w:r>
            <w:r w:rsidRPr="00FE1BA8">
              <w:br/>
              <w:t>2. Козлова С.А.  "Теория и методика ознакомления дошкольников с социальной действительностью".</w:t>
            </w:r>
          </w:p>
          <w:p w:rsidR="00BD5730" w:rsidRDefault="00FE1BA8" w:rsidP="009B5B21">
            <w:pPr>
              <w:contextualSpacing/>
            </w:pPr>
            <w:r w:rsidRPr="00FE1BA8">
              <w:t>3. Сухомлинский В. А. "Как воспитать настоящего человека".</w:t>
            </w:r>
          </w:p>
          <w:p w:rsidR="009B5B21" w:rsidRPr="00FE1BA8" w:rsidRDefault="009B5B21" w:rsidP="009B5B21">
            <w:pPr>
              <w:contextualSpacing/>
            </w:pPr>
            <w:r>
              <w:t>4.Подборка дидактических игр по патриотическому воспитанию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</w:tr>
      <w:tr w:rsidR="00FE1BA8" w:rsidRPr="00FE1BA8" w:rsidTr="009B5B21">
        <w:tc>
          <w:tcPr>
            <w:tcW w:w="19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</w:rPr>
              <w:t>Работа с детьми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B5B21" w:rsidRDefault="00FE1BA8" w:rsidP="009B5B21">
            <w:pPr>
              <w:contextualSpacing/>
              <w:rPr>
                <w:rFonts w:ascii="Times New Roman" w:hAnsi="Times New Roman" w:cs="Times New Roman"/>
              </w:rPr>
            </w:pPr>
            <w:r w:rsidRPr="009B5B21">
              <w:rPr>
                <w:rFonts w:ascii="Times New Roman" w:hAnsi="Times New Roman" w:cs="Times New Roman"/>
              </w:rPr>
              <w:t>Оформление уголка в группе детского сада «Моя Родина – Россия».</w:t>
            </w:r>
          </w:p>
          <w:p w:rsidR="009B5B21" w:rsidRPr="009B5B21" w:rsidRDefault="009B5B21" w:rsidP="009B5B21">
            <w:pPr>
              <w:contextualSpacing/>
              <w:rPr>
                <w:rFonts w:ascii="Times New Roman" w:hAnsi="Times New Roman" w:cs="Times New Roman"/>
              </w:rPr>
            </w:pPr>
          </w:p>
          <w:p w:rsidR="00BD5730" w:rsidRPr="00FE1BA8" w:rsidRDefault="009B5B21" w:rsidP="009B5B21">
            <w:pPr>
              <w:contextualSpacing/>
            </w:pPr>
            <w:r w:rsidRPr="00FE1BA8"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Стенд «Моя Родина – Россия».</w:t>
            </w:r>
          </w:p>
          <w:p w:rsidR="00BD5730" w:rsidRPr="00FE1BA8" w:rsidRDefault="00FE1BA8" w:rsidP="00FE1BA8">
            <w:r w:rsidRPr="00FE1BA8">
              <w:br/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Default="00FE1BA8" w:rsidP="00FE1BA8">
            <w:r w:rsidRPr="00FE1BA8">
              <w:t>Беседа по теме «Улица, на которой я живу».</w:t>
            </w:r>
          </w:p>
          <w:p w:rsidR="009B5B21" w:rsidRPr="00FE1BA8" w:rsidRDefault="009B5B21" w:rsidP="00FE1BA8">
            <w:r>
              <w:t>Рисование: «Дом, в котором я живу»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Выставка рисунков "Улицы нашего города".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B5B21" w:rsidRDefault="00FE1BA8" w:rsidP="00FE1BA8">
            <w:r w:rsidRPr="00FE1BA8">
              <w:t>Ознакомление с символикой России,</w:t>
            </w:r>
            <w:r w:rsidR="009B5B21">
              <w:t xml:space="preserve"> </w:t>
            </w:r>
            <w:r w:rsidRPr="00FE1BA8">
              <w:t>родного города, области.</w:t>
            </w:r>
          </w:p>
          <w:p w:rsidR="00BD5730" w:rsidRPr="00FE1BA8" w:rsidRDefault="009B5B21" w:rsidP="00FE1BA8">
            <w:r>
              <w:t xml:space="preserve">Экскурсия в краеведческий </w:t>
            </w:r>
            <w:r w:rsidR="00FE1BA8" w:rsidRPr="00FE1BA8">
              <w:t xml:space="preserve">музей </w:t>
            </w:r>
            <w:proofErr w:type="gramStart"/>
            <w:r w:rsidR="00FE1BA8" w:rsidRPr="00FE1BA8">
              <w:t>г</w:t>
            </w:r>
            <w:proofErr w:type="gramEnd"/>
            <w:r w:rsidR="00FE1BA8" w:rsidRPr="00FE1BA8">
              <w:t xml:space="preserve">. </w:t>
            </w:r>
            <w:r>
              <w:t>Купино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Выставка работ</w:t>
            </w:r>
            <w:r w:rsidR="009B5B21">
              <w:t xml:space="preserve"> </w:t>
            </w:r>
            <w:r w:rsidRPr="00FE1BA8">
              <w:t>детского творчества.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Ознакомление с обычаями  и традициями русского народа.</w:t>
            </w:r>
          </w:p>
          <w:p w:rsidR="00BD5730" w:rsidRPr="00FE1BA8" w:rsidRDefault="00FE1BA8" w:rsidP="00FE1BA8">
            <w:r w:rsidRPr="00FE1BA8">
              <w:t>Ознакомление с различной росписью («городецкая», «хохломская», «дымковская», «гжель» и другие)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Коллективное оформление книги «Русское народное творчество».</w:t>
            </w:r>
          </w:p>
          <w:p w:rsidR="00BD5730" w:rsidRPr="00FE1BA8" w:rsidRDefault="00FE1BA8" w:rsidP="00FE1BA8">
            <w:r w:rsidRPr="00FE1BA8">
              <w:t>Развлечение «Игры наших бабушек».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Непосредственно образовательная деятельность  «Главные праздники России».</w:t>
            </w:r>
          </w:p>
          <w:p w:rsidR="00BD5730" w:rsidRPr="00FE1BA8" w:rsidRDefault="00FE1BA8" w:rsidP="00FE1BA8">
            <w:r w:rsidRPr="00FE1BA8">
              <w:t>Подготовка и проведение праздника «День защитника Отечества».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Спортивный праздник, посвящённый Дню защитника Отечества.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Беседы  «Моя мама – лучшая на свете», «Что умеет моя бабушка?»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 xml:space="preserve">Выставка детских работ «Подарок </w:t>
            </w:r>
            <w:r w:rsidRPr="00FE1BA8">
              <w:lastRenderedPageBreak/>
              <w:t>маме».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Краткосрочный проект «Космос».</w:t>
            </w:r>
          </w:p>
          <w:p w:rsidR="00BD5730" w:rsidRPr="00FE1BA8" w:rsidRDefault="00BD5730" w:rsidP="00FE1BA8"/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Викторина «Что вы знаете о космосе».</w:t>
            </w:r>
          </w:p>
          <w:p w:rsidR="00BD5730" w:rsidRPr="00FE1BA8" w:rsidRDefault="00FE1BA8" w:rsidP="00FE1BA8">
            <w:r w:rsidRPr="00FE1BA8">
              <w:t>Выставка работ детского творчества «Космос глазами детей».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Экскурсия к мемориалу воинской славы, приуроченная ко Дню Победы.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 xml:space="preserve">НОД, </w:t>
            </w:r>
            <w:proofErr w:type="gramStart"/>
            <w:r w:rsidRPr="00FE1BA8">
              <w:t>посвящённый</w:t>
            </w:r>
            <w:proofErr w:type="gramEnd"/>
            <w:r w:rsidRPr="00FE1BA8">
              <w:t xml:space="preserve"> Дню Победы.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Сентябрь - май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</w:tr>
      <w:tr w:rsidR="00FE1BA8" w:rsidRPr="00FE1BA8" w:rsidTr="009B5B21">
        <w:tc>
          <w:tcPr>
            <w:tcW w:w="19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</w:rPr>
              <w:t>Работа с семьёй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Консультация «Куда сходить в выходные дни с ребёнком?»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Фотовыставка «Моё любимое место в городе»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t>Консультация «Воспитание</w:t>
            </w:r>
          </w:p>
          <w:p w:rsidR="00FE1BA8" w:rsidRPr="00FE1BA8" w:rsidRDefault="00FE1BA8" w:rsidP="00FE1BA8">
            <w:r w:rsidRPr="00FE1BA8">
              <w:br/>
            </w:r>
          </w:p>
          <w:p w:rsidR="00BD5730" w:rsidRPr="00FE1BA8" w:rsidRDefault="00FE1BA8" w:rsidP="00FE1BA8">
            <w:r w:rsidRPr="00FE1BA8">
              <w:t>маленького гражданина».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Оформление альбома «История нашего города».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Альбом «История нашего города».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Коллаж «Мой папа (дедушка) служил в армии».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BD5730" w:rsidP="00FE1BA8"/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Выставка работ, выполненных бабушками и мамами воспитанников.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Работа по благоустройству территории детского сада.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>Акция «Посади дерево».</w:t>
            </w:r>
          </w:p>
        </w:tc>
      </w:tr>
      <w:tr w:rsidR="00FE1BA8" w:rsidRPr="00FE1BA8" w:rsidTr="009B5B21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E1BA8" w:rsidRPr="00FE1BA8" w:rsidRDefault="00FE1BA8" w:rsidP="00FE1BA8"/>
        </w:tc>
        <w:tc>
          <w:tcPr>
            <w:tcW w:w="12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D5730" w:rsidRPr="00FE1BA8" w:rsidRDefault="00FE1BA8" w:rsidP="00FE1BA8">
            <w:r w:rsidRPr="00FE1BA8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D5730" w:rsidRPr="00FE1BA8" w:rsidRDefault="00FE1BA8" w:rsidP="00FE1BA8">
            <w:r w:rsidRPr="00FE1BA8">
              <w:t xml:space="preserve">Консультация «Воспитание патриотических </w:t>
            </w:r>
            <w:r w:rsidRPr="00FE1BA8">
              <w:lastRenderedPageBreak/>
              <w:t>чувств у дошкольника».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E1BA8" w:rsidRPr="00FE1BA8" w:rsidRDefault="00FE1BA8" w:rsidP="00FE1BA8">
            <w:r w:rsidRPr="00FE1BA8">
              <w:lastRenderedPageBreak/>
              <w:br/>
            </w:r>
          </w:p>
          <w:p w:rsidR="00FE1BA8" w:rsidRPr="00FE1BA8" w:rsidRDefault="00FE1BA8" w:rsidP="00FE1BA8">
            <w:r w:rsidRPr="00FE1BA8">
              <w:br/>
            </w:r>
          </w:p>
          <w:p w:rsidR="00BD5730" w:rsidRPr="00FE1BA8" w:rsidRDefault="00BD5730" w:rsidP="00FE1BA8"/>
        </w:tc>
      </w:tr>
      <w:tr w:rsidR="009B5B21" w:rsidRPr="00FE1BA8" w:rsidTr="009B5B21">
        <w:trPr>
          <w:gridAfter w:val="3"/>
          <w:wAfter w:w="8220" w:type="dxa"/>
          <w:trHeight w:val="509"/>
        </w:trPr>
        <w:tc>
          <w:tcPr>
            <w:tcW w:w="1950" w:type="dxa"/>
            <w:vMerge w:val="restart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5B21" w:rsidRPr="00FE1BA8" w:rsidRDefault="009B5B21" w:rsidP="00FE1BA8"/>
        </w:tc>
      </w:tr>
      <w:tr w:rsidR="009B5B21" w:rsidRPr="00FE1BA8" w:rsidTr="009B5B21">
        <w:trPr>
          <w:gridAfter w:val="3"/>
          <w:wAfter w:w="8220" w:type="dxa"/>
          <w:trHeight w:val="509"/>
        </w:trPr>
        <w:tc>
          <w:tcPr>
            <w:tcW w:w="0" w:type="auto"/>
            <w:vMerge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  <w:hideMark/>
          </w:tcPr>
          <w:p w:rsidR="009B5B21" w:rsidRPr="00FE1BA8" w:rsidRDefault="009B5B21" w:rsidP="00FE1BA8"/>
        </w:tc>
      </w:tr>
    </w:tbl>
    <w:p w:rsidR="00FE1BA8" w:rsidRPr="00FE1BA8" w:rsidRDefault="00FE1BA8" w:rsidP="00FE1BA8">
      <w:r w:rsidRPr="00FE1BA8">
        <w:rPr>
          <w:b/>
          <w:bCs/>
        </w:rPr>
        <w:t>Задачи на следующий год:</w:t>
      </w:r>
    </w:p>
    <w:p w:rsidR="00FE1BA8" w:rsidRPr="00FE1BA8" w:rsidRDefault="00FE1BA8" w:rsidP="00FE1BA8">
      <w:r w:rsidRPr="00FE1BA8">
        <w:t>1. Продолжить работу по теме: «Формирование патриотических чувств у дошкольников» (согласно возрастной группе)</w:t>
      </w:r>
      <w:proofErr w:type="gramStart"/>
      <w:r w:rsidRPr="00FE1BA8">
        <w:t xml:space="preserve"> ;</w:t>
      </w:r>
      <w:proofErr w:type="gramEnd"/>
    </w:p>
    <w:p w:rsidR="00FE1BA8" w:rsidRPr="00FE1BA8" w:rsidRDefault="00FE1BA8" w:rsidP="00FE1BA8">
      <w:r w:rsidRPr="00FE1BA8">
        <w:t>2. Продолжить работу по разработке новых игр и игровых упражнений по данной теме;</w:t>
      </w:r>
    </w:p>
    <w:p w:rsidR="00FE1BA8" w:rsidRPr="00FE1BA8" w:rsidRDefault="00FE1BA8" w:rsidP="00FE1BA8">
      <w:r w:rsidRPr="00FE1BA8">
        <w:t>3. Изучить новинки методической литературы;</w:t>
      </w:r>
    </w:p>
    <w:p w:rsidR="00FE1BA8" w:rsidRPr="00FE1BA8" w:rsidRDefault="00FE1BA8" w:rsidP="00FE1BA8">
      <w:r w:rsidRPr="00FE1BA8">
        <w:t>4. В работе с родителями планирую включать анкеты, беседы посиделки, организации совместных праздников.</w:t>
      </w:r>
    </w:p>
    <w:p w:rsidR="00FE1BA8" w:rsidRPr="00FE1BA8" w:rsidRDefault="00FE1BA8" w:rsidP="00FE1BA8">
      <w:r w:rsidRPr="00FE1BA8">
        <w:t>5. Продолжать способствовать активному вовлечению родителей в совместную деятельность с ребёнком в условиях семьи и детского сада.</w:t>
      </w:r>
    </w:p>
    <w:p w:rsidR="007B3C82" w:rsidRPr="007B3C82" w:rsidRDefault="009B5B21" w:rsidP="007B3C82">
      <w:r>
        <w:t>В итоге</w:t>
      </w:r>
      <w:r w:rsidR="007B3C82" w:rsidRPr="007B3C82">
        <w:t xml:space="preserve">, </w:t>
      </w:r>
      <w:r>
        <w:t>хочу отметить</w:t>
      </w:r>
      <w:proofErr w:type="gramStart"/>
      <w:r>
        <w:t>,</w:t>
      </w:r>
      <w:r w:rsidR="007B3C82" w:rsidRPr="007B3C82">
        <w:t>ч</w:t>
      </w:r>
      <w:proofErr w:type="gramEnd"/>
      <w:r w:rsidR="007B3C82" w:rsidRPr="007B3C82">
        <w:t>то 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– чувство любви к своему Отечеству.</w:t>
      </w:r>
    </w:p>
    <w:p w:rsidR="00AE5BA6" w:rsidRDefault="00AE5BA6">
      <w:bookmarkStart w:id="0" w:name="_GoBack"/>
      <w:bookmarkEnd w:id="0"/>
    </w:p>
    <w:sectPr w:rsidR="00AE5BA6" w:rsidSect="00F9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CEF"/>
    <w:multiLevelType w:val="hybridMultilevel"/>
    <w:tmpl w:val="AD369AA8"/>
    <w:lvl w:ilvl="0" w:tplc="8A7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1043"/>
    <w:multiLevelType w:val="multilevel"/>
    <w:tmpl w:val="35D229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1DF"/>
    <w:rsid w:val="007B3C82"/>
    <w:rsid w:val="009527D5"/>
    <w:rsid w:val="009B5B21"/>
    <w:rsid w:val="00AE5BA6"/>
    <w:rsid w:val="00BD5730"/>
    <w:rsid w:val="00C811DF"/>
    <w:rsid w:val="00F970D1"/>
    <w:rsid w:val="00F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2018-04-25T10:38:00Z</dcterms:created>
  <dcterms:modified xsi:type="dcterms:W3CDTF">2019-12-08T08:00:00Z</dcterms:modified>
</cp:coreProperties>
</file>